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64" w:rsidRPr="004E4E64" w:rsidRDefault="004E4E64" w:rsidP="004E4E64">
      <w:pPr>
        <w:jc w:val="center"/>
        <w:rPr>
          <w:rFonts w:ascii="Gill Sans MT" w:hAnsi="Gill Sans MT"/>
          <w:color w:val="1F497D" w:themeColor="text2"/>
          <w:sz w:val="16"/>
          <w:szCs w:val="16"/>
        </w:rPr>
      </w:pPr>
    </w:p>
    <w:p w:rsidR="00F228E9" w:rsidRPr="00F228E9" w:rsidRDefault="00F228E9" w:rsidP="00F228E9">
      <w:pPr>
        <w:rPr>
          <w:rFonts w:ascii="Gill Sans MT" w:hAnsi="Gill Sans MT"/>
          <w:color w:val="0070C0"/>
          <w:sz w:val="26"/>
          <w:szCs w:val="26"/>
        </w:rPr>
      </w:pPr>
      <w:r w:rsidRPr="00F228E9">
        <w:rPr>
          <w:rFonts w:ascii="Gill Sans MT" w:hAnsi="Gill Sans MT"/>
          <w:color w:val="0070C0"/>
          <w:sz w:val="26"/>
          <w:szCs w:val="26"/>
        </w:rPr>
        <w:t>STAGIAIRE</w:t>
      </w:r>
    </w:p>
    <w:p w:rsidR="00F228E9" w:rsidRPr="004E4E64" w:rsidRDefault="004E4E64" w:rsidP="00F228E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Nom</w:t>
      </w:r>
      <w:r w:rsidR="00F228E9" w:rsidRPr="00455257">
        <w:rPr>
          <w:rFonts w:ascii="Gill Sans MT" w:hAnsi="Gill Sans MT"/>
          <w:sz w:val="24"/>
          <w:szCs w:val="24"/>
        </w:rPr>
        <w:t xml:space="preserve"> : </w:t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</w:rPr>
        <w:t>Prénom</w:t>
      </w:r>
      <w:r w:rsidRPr="00455257">
        <w:rPr>
          <w:rFonts w:ascii="Gill Sans MT" w:hAnsi="Gill Sans MT"/>
          <w:sz w:val="24"/>
          <w:szCs w:val="24"/>
        </w:rPr>
        <w:t xml:space="preserve"> : </w:t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:rsidR="00F228E9" w:rsidRPr="00455257" w:rsidRDefault="00F228E9" w:rsidP="00F228E9">
      <w:pPr>
        <w:rPr>
          <w:rFonts w:ascii="Gill Sans MT" w:hAnsi="Gill Sans MT"/>
          <w:sz w:val="24"/>
          <w:szCs w:val="24"/>
        </w:rPr>
      </w:pPr>
      <w:r w:rsidRPr="00455257">
        <w:rPr>
          <w:rFonts w:ascii="Gill Sans MT" w:hAnsi="Gill Sans MT"/>
          <w:sz w:val="24"/>
          <w:szCs w:val="24"/>
        </w:rPr>
        <w:t xml:space="preserve">Fonction(s) : </w:t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</w:p>
    <w:p w:rsidR="00F228E9" w:rsidRPr="00455257" w:rsidRDefault="00F228E9" w:rsidP="00F228E9">
      <w:pPr>
        <w:rPr>
          <w:rFonts w:ascii="Gill Sans MT" w:hAnsi="Gill Sans MT"/>
          <w:sz w:val="24"/>
          <w:szCs w:val="24"/>
        </w:rPr>
      </w:pPr>
      <w:r w:rsidRPr="00455257">
        <w:rPr>
          <w:rFonts w:ascii="Gill Sans MT" w:hAnsi="Gill Sans MT"/>
          <w:sz w:val="24"/>
          <w:szCs w:val="24"/>
        </w:rPr>
        <w:t>Téléphone :</w:t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</w:rPr>
        <w:t xml:space="preserve"> Email : </w:t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</w:p>
    <w:p w:rsidR="00F228E9" w:rsidRPr="004E4E64" w:rsidRDefault="00F228E9" w:rsidP="00F228E9">
      <w:pPr>
        <w:rPr>
          <w:rFonts w:ascii="Gill Sans MT" w:hAnsi="Gill Sans MT"/>
          <w:sz w:val="16"/>
          <w:szCs w:val="16"/>
        </w:rPr>
      </w:pPr>
    </w:p>
    <w:p w:rsidR="00F228E9" w:rsidRPr="00F228E9" w:rsidRDefault="00F228E9" w:rsidP="00F228E9">
      <w:pPr>
        <w:rPr>
          <w:rFonts w:ascii="Gill Sans MT" w:hAnsi="Gill Sans MT"/>
          <w:color w:val="0070C0"/>
          <w:sz w:val="26"/>
          <w:szCs w:val="26"/>
        </w:rPr>
      </w:pPr>
      <w:r w:rsidRPr="00F228E9">
        <w:rPr>
          <w:rFonts w:ascii="Gill Sans MT" w:hAnsi="Gill Sans MT"/>
          <w:color w:val="0070C0"/>
          <w:sz w:val="26"/>
          <w:szCs w:val="26"/>
        </w:rPr>
        <w:t>EMPLOYEUR</w:t>
      </w:r>
    </w:p>
    <w:p w:rsidR="00F228E9" w:rsidRPr="00455257" w:rsidRDefault="00F228E9" w:rsidP="00F228E9">
      <w:pPr>
        <w:rPr>
          <w:rFonts w:ascii="Gill Sans MT" w:hAnsi="Gill Sans MT"/>
          <w:sz w:val="24"/>
          <w:szCs w:val="24"/>
        </w:rPr>
      </w:pPr>
      <w:r w:rsidRPr="00455257">
        <w:rPr>
          <w:rFonts w:ascii="Gill Sans MT" w:hAnsi="Gill Sans MT"/>
          <w:sz w:val="24"/>
          <w:szCs w:val="24"/>
        </w:rPr>
        <w:t xml:space="preserve">Nom : </w:t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="00455257" w:rsidRPr="00455257">
        <w:rPr>
          <w:rFonts w:ascii="Gill Sans MT" w:hAnsi="Gill Sans MT"/>
          <w:sz w:val="24"/>
          <w:szCs w:val="24"/>
          <w:u w:val="single"/>
        </w:rPr>
        <w:tab/>
      </w:r>
    </w:p>
    <w:p w:rsidR="00F228E9" w:rsidRPr="00455257" w:rsidRDefault="00F228E9" w:rsidP="00F228E9">
      <w:pPr>
        <w:rPr>
          <w:rFonts w:ascii="Gill Sans MT" w:hAnsi="Gill Sans MT"/>
          <w:sz w:val="24"/>
          <w:szCs w:val="24"/>
        </w:rPr>
      </w:pPr>
      <w:r w:rsidRPr="00455257">
        <w:rPr>
          <w:rFonts w:ascii="Gill Sans MT" w:hAnsi="Gill Sans MT"/>
          <w:sz w:val="24"/>
          <w:szCs w:val="24"/>
        </w:rPr>
        <w:t xml:space="preserve">Adresse : </w:t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</w:p>
    <w:p w:rsidR="00F228E9" w:rsidRPr="00455257" w:rsidRDefault="00F228E9" w:rsidP="00F228E9">
      <w:pPr>
        <w:rPr>
          <w:rFonts w:ascii="Gill Sans MT" w:hAnsi="Gill Sans MT"/>
          <w:sz w:val="24"/>
          <w:szCs w:val="24"/>
        </w:rPr>
      </w:pPr>
      <w:r w:rsidRPr="00455257">
        <w:rPr>
          <w:rFonts w:ascii="Gill Sans MT" w:hAnsi="Gill Sans MT"/>
          <w:sz w:val="24"/>
          <w:szCs w:val="24"/>
        </w:rPr>
        <w:t xml:space="preserve">Code Postal : </w:t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</w:rPr>
        <w:t xml:space="preserve"> Ville : </w:t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="00455257" w:rsidRPr="00455257">
        <w:rPr>
          <w:rFonts w:ascii="Gill Sans MT" w:hAnsi="Gill Sans MT"/>
          <w:sz w:val="24"/>
          <w:szCs w:val="24"/>
          <w:u w:val="single"/>
        </w:rPr>
        <w:tab/>
      </w:r>
    </w:p>
    <w:p w:rsidR="00F228E9" w:rsidRDefault="00F228E9" w:rsidP="004E4E64">
      <w:pPr>
        <w:rPr>
          <w:rFonts w:ascii="Gill Sans MT" w:hAnsi="Gill Sans MT"/>
          <w:sz w:val="24"/>
          <w:szCs w:val="24"/>
        </w:rPr>
      </w:pPr>
      <w:r w:rsidRPr="00455257">
        <w:rPr>
          <w:rFonts w:ascii="Gill Sans MT" w:hAnsi="Gill Sans MT"/>
          <w:sz w:val="24"/>
          <w:szCs w:val="24"/>
        </w:rPr>
        <w:t xml:space="preserve">Téléphone : </w:t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</w:rPr>
        <w:t xml:space="preserve"> Email : </w:t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</w:p>
    <w:p w:rsidR="004E4E64" w:rsidRPr="004E4E64" w:rsidRDefault="004E4E64" w:rsidP="004E4E64">
      <w:pPr>
        <w:rPr>
          <w:rFonts w:ascii="Gill Sans MT" w:hAnsi="Gill Sans MT"/>
          <w:sz w:val="16"/>
          <w:szCs w:val="16"/>
        </w:rPr>
      </w:pPr>
    </w:p>
    <w:p w:rsidR="00F228E9" w:rsidRPr="00455257" w:rsidRDefault="00F228E9" w:rsidP="00F228E9">
      <w:pPr>
        <w:rPr>
          <w:rFonts w:ascii="Gill Sans MT" w:hAnsi="Gill Sans MT"/>
          <w:sz w:val="24"/>
          <w:szCs w:val="24"/>
        </w:rPr>
      </w:pPr>
      <w:r w:rsidRPr="00455257">
        <w:rPr>
          <w:rFonts w:ascii="Gill Sans MT" w:hAnsi="Gill Sans MT"/>
          <w:sz w:val="24"/>
          <w:szCs w:val="24"/>
        </w:rPr>
        <w:t>Quelles sont vos attentes par rapport à cette formation ?</w:t>
      </w:r>
    </w:p>
    <w:p w:rsidR="00F228E9" w:rsidRPr="00455257" w:rsidRDefault="00F228E9" w:rsidP="00F228E9">
      <w:pPr>
        <w:shd w:val="clear" w:color="auto" w:fill="FFFFFF"/>
        <w:spacing w:after="240" w:line="360" w:lineRule="auto"/>
        <w:jc w:val="both"/>
        <w:outlineLvl w:val="1"/>
        <w:rPr>
          <w:rFonts w:ascii="Gill Sans MT" w:hAnsi="Gill Sans MT"/>
          <w:sz w:val="24"/>
          <w:szCs w:val="24"/>
          <w:u w:val="single"/>
        </w:rPr>
      </w:pP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</w:p>
    <w:p w:rsidR="00F228E9" w:rsidRDefault="00F228E9" w:rsidP="00F228E9">
      <w:pPr>
        <w:rPr>
          <w:rFonts w:ascii="Gill Sans MT" w:hAnsi="Gill Sans MT"/>
          <w:sz w:val="24"/>
          <w:szCs w:val="24"/>
        </w:rPr>
      </w:pPr>
      <w:r w:rsidRPr="00455257">
        <w:rPr>
          <w:rFonts w:ascii="Gill Sans MT" w:hAnsi="Gill Sans MT"/>
          <w:sz w:val="24"/>
          <w:szCs w:val="24"/>
        </w:rPr>
        <w:t xml:space="preserve">Dans quel cadre </w:t>
      </w:r>
      <w:r w:rsidR="00455257" w:rsidRPr="00455257">
        <w:rPr>
          <w:rFonts w:ascii="Gill Sans MT" w:hAnsi="Gill Sans MT"/>
          <w:sz w:val="24"/>
          <w:szCs w:val="24"/>
        </w:rPr>
        <w:t>avez-vous choisi d’entreprendre cette formation (prise de poste, mise à jour des connaissances, nouvelles missions, etc.) ?</w:t>
      </w:r>
    </w:p>
    <w:p w:rsidR="004E4E64" w:rsidRDefault="00455257" w:rsidP="00F228E9">
      <w:pPr>
        <w:shd w:val="clear" w:color="auto" w:fill="FFFFFF"/>
        <w:spacing w:after="240" w:line="360" w:lineRule="auto"/>
        <w:jc w:val="both"/>
        <w:outlineLvl w:val="1"/>
        <w:rPr>
          <w:rFonts w:ascii="Gill Sans MT" w:hAnsi="Gill Sans MT"/>
          <w:sz w:val="24"/>
          <w:szCs w:val="24"/>
          <w:u w:val="single"/>
        </w:rPr>
      </w:pP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</w:p>
    <w:p w:rsidR="004E4E64" w:rsidRDefault="001347A3" w:rsidP="00F228E9">
      <w:pPr>
        <w:shd w:val="clear" w:color="auto" w:fill="FFFFFF"/>
        <w:spacing w:after="240" w:line="360" w:lineRule="auto"/>
        <w:jc w:val="both"/>
        <w:outlineLvl w:val="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Demandes</w:t>
      </w:r>
      <w:r w:rsidR="004E4E64" w:rsidRPr="004E4E64">
        <w:rPr>
          <w:rFonts w:ascii="Gill Sans MT" w:hAnsi="Gill Sans MT"/>
          <w:sz w:val="24"/>
          <w:szCs w:val="24"/>
        </w:rPr>
        <w:t xml:space="preserve"> </w:t>
      </w:r>
      <w:r w:rsidR="00CF2A20">
        <w:rPr>
          <w:rFonts w:ascii="Gill Sans MT" w:hAnsi="Gill Sans MT"/>
          <w:sz w:val="24"/>
          <w:szCs w:val="24"/>
        </w:rPr>
        <w:t>et besoins spécifiques</w:t>
      </w:r>
      <w:r w:rsidR="004E4E64" w:rsidRPr="004E4E64">
        <w:rPr>
          <w:rFonts w:ascii="Gill Sans MT" w:hAnsi="Gill Sans MT"/>
          <w:sz w:val="24"/>
          <w:szCs w:val="24"/>
        </w:rPr>
        <w:t xml:space="preserve"> (accueil PMR/PSH, etc.)</w:t>
      </w:r>
      <w:r w:rsidR="00EF3B4D">
        <w:rPr>
          <w:rFonts w:ascii="Gill Sans MT" w:hAnsi="Gill Sans MT"/>
          <w:sz w:val="24"/>
          <w:szCs w:val="24"/>
        </w:rPr>
        <w:t> :</w:t>
      </w:r>
    </w:p>
    <w:p w:rsidR="004E4E64" w:rsidRDefault="004E4E64" w:rsidP="004E4E64">
      <w:pPr>
        <w:shd w:val="clear" w:color="auto" w:fill="FFFFFF"/>
        <w:spacing w:after="240" w:line="360" w:lineRule="auto"/>
        <w:jc w:val="both"/>
        <w:outlineLvl w:val="1"/>
        <w:rPr>
          <w:rFonts w:ascii="Gill Sans MT" w:hAnsi="Gill Sans MT"/>
          <w:sz w:val="24"/>
          <w:szCs w:val="24"/>
          <w:u w:val="single"/>
        </w:rPr>
      </w:pP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  <w:r w:rsidRPr="00455257">
        <w:rPr>
          <w:rFonts w:ascii="Gill Sans MT" w:hAnsi="Gill Sans MT"/>
          <w:sz w:val="24"/>
          <w:szCs w:val="24"/>
          <w:u w:val="single"/>
        </w:rPr>
        <w:tab/>
      </w:r>
    </w:p>
    <w:p w:rsidR="00EF3B4D" w:rsidRPr="00EF3B4D" w:rsidRDefault="00EF3B4D" w:rsidP="00EF3B4D">
      <w:pPr>
        <w:shd w:val="clear" w:color="auto" w:fill="FFFFFF"/>
        <w:spacing w:after="240" w:line="360" w:lineRule="auto"/>
        <w:jc w:val="both"/>
        <w:outlineLvl w:val="1"/>
        <w:rPr>
          <w:rFonts w:ascii="Gill Sans MT" w:hAnsi="Gill Sans MT"/>
          <w:b/>
          <w:sz w:val="24"/>
          <w:szCs w:val="24"/>
        </w:rPr>
      </w:pPr>
      <w:r w:rsidRPr="00EF3B4D">
        <w:rPr>
          <w:rFonts w:ascii="Gill Sans MT" w:hAnsi="Gill Sans MT"/>
          <w:b/>
          <w:sz w:val="24"/>
          <w:szCs w:val="24"/>
        </w:rPr>
        <w:t xml:space="preserve">Merci de renvoyer le bulletin complété à : </w:t>
      </w:r>
      <w:hyperlink r:id="rId8" w:history="1">
        <w:r w:rsidR="009D7FFA" w:rsidRPr="00752274">
          <w:rPr>
            <w:rStyle w:val="Lienhypertexte"/>
            <w:rFonts w:ascii="Gill Sans MT" w:hAnsi="Gill Sans MT" w:cstheme="minorBidi"/>
            <w:b/>
            <w:sz w:val="24"/>
            <w:szCs w:val="24"/>
          </w:rPr>
          <w:t>m.pages@urcpie-aura.org</w:t>
        </w:r>
      </w:hyperlink>
      <w:r w:rsidR="009D7FFA">
        <w:rPr>
          <w:rFonts w:ascii="Gill Sans MT" w:hAnsi="Gill Sans MT"/>
          <w:b/>
          <w:sz w:val="24"/>
          <w:szCs w:val="24"/>
        </w:rPr>
        <w:t xml:space="preserve"> </w:t>
      </w:r>
    </w:p>
    <w:sectPr w:rsidR="00EF3B4D" w:rsidRPr="00EF3B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C4" w:rsidRDefault="008922C4" w:rsidP="00AF3EAF">
      <w:pPr>
        <w:spacing w:after="0" w:line="240" w:lineRule="auto"/>
      </w:pPr>
      <w:r>
        <w:separator/>
      </w:r>
    </w:p>
  </w:endnote>
  <w:endnote w:type="continuationSeparator" w:id="0">
    <w:p w:rsidR="008922C4" w:rsidRDefault="008922C4" w:rsidP="00AF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FA" w:rsidRDefault="009D7F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60" w:rsidRDefault="009B1960" w:rsidP="009B1960">
    <w:pPr>
      <w:jc w:val="right"/>
      <w:rPr>
        <w:rFonts w:ascii="Gill Sans MT" w:hAnsi="Gill Sans MT" w:cs="Gill Sans MT"/>
      </w:rPr>
    </w:pPr>
  </w:p>
  <w:p w:rsidR="009B1960" w:rsidRDefault="009B1960" w:rsidP="009B1960">
    <w:pPr>
      <w:pStyle w:val="Pieddepage"/>
      <w:pBdr>
        <w:top w:val="single" w:sz="4" w:space="1" w:color="000000"/>
      </w:pBdr>
      <w:rPr>
        <w:rFonts w:ascii="Gill Sans MT" w:hAnsi="Gill Sans MT" w:cs="Gill Sans MT"/>
        <w:sz w:val="18"/>
        <w:szCs w:val="18"/>
      </w:rPr>
    </w:pPr>
    <w:r>
      <w:tab/>
    </w:r>
    <w:r>
      <w:rPr>
        <w:rFonts w:ascii="Gill Sans MT" w:hAnsi="Gill Sans MT" w:cs="Gill Sans MT"/>
        <w:b/>
        <w:bCs/>
        <w:sz w:val="18"/>
        <w:szCs w:val="18"/>
      </w:rPr>
      <w:t>Union Régionale des CPIE Auvergne-Rhône-Alpes</w:t>
    </w:r>
    <w:r>
      <w:rPr>
        <w:rFonts w:ascii="Gill Sans MT" w:hAnsi="Gill Sans MT" w:cs="Gill Sans MT"/>
        <w:sz w:val="18"/>
        <w:szCs w:val="18"/>
      </w:rPr>
      <w:t xml:space="preserve"> </w:t>
    </w:r>
    <w:bookmarkStart w:id="0" w:name="_GoBack"/>
    <w:bookmarkEnd w:id="0"/>
  </w:p>
  <w:p w:rsidR="009B1960" w:rsidRDefault="009B1960" w:rsidP="009B1960">
    <w:pPr>
      <w:pStyle w:val="Pieddepage"/>
      <w:jc w:val="center"/>
      <w:rPr>
        <w:rFonts w:ascii="Gill Sans MT" w:hAnsi="Gill Sans MT" w:cs="Gill Sans MT"/>
        <w:sz w:val="18"/>
        <w:szCs w:val="18"/>
      </w:rPr>
    </w:pPr>
    <w:r>
      <w:rPr>
        <w:rFonts w:ascii="Gill Sans MT" w:hAnsi="Gill Sans MT" w:cs="Gill Sans MT"/>
        <w:sz w:val="18"/>
        <w:szCs w:val="18"/>
      </w:rPr>
      <w:t xml:space="preserve">Synergie Jeunes </w:t>
    </w:r>
    <w:r>
      <w:rPr>
        <w:rFonts w:ascii="Symbol" w:hAnsi="Symbol" w:cs="Symbol"/>
        <w:sz w:val="18"/>
        <w:szCs w:val="18"/>
      </w:rPr>
      <w:t></w:t>
    </w:r>
    <w:r>
      <w:rPr>
        <w:rFonts w:ascii="Gill Sans MT" w:hAnsi="Gill Sans MT" w:cs="Gill Sans MT"/>
        <w:sz w:val="18"/>
        <w:szCs w:val="18"/>
      </w:rPr>
      <w:t xml:space="preserve"> 245 rue </w:t>
    </w:r>
    <w:proofErr w:type="spellStart"/>
    <w:r>
      <w:rPr>
        <w:rFonts w:ascii="Gill Sans MT" w:hAnsi="Gill Sans MT" w:cs="Gill Sans MT"/>
        <w:sz w:val="18"/>
        <w:szCs w:val="18"/>
      </w:rPr>
      <w:t>Duguesclin</w:t>
    </w:r>
    <w:proofErr w:type="spellEnd"/>
    <w:r>
      <w:rPr>
        <w:rFonts w:ascii="Gill Sans MT" w:hAnsi="Gill Sans MT" w:cs="Gill Sans MT"/>
        <w:sz w:val="18"/>
        <w:szCs w:val="18"/>
      </w:rPr>
      <w:t xml:space="preserve"> </w:t>
    </w:r>
    <w:r>
      <w:rPr>
        <w:rFonts w:ascii="Symbol" w:hAnsi="Symbol" w:cs="Symbol"/>
        <w:sz w:val="18"/>
        <w:szCs w:val="18"/>
      </w:rPr>
      <w:t></w:t>
    </w:r>
    <w:r>
      <w:rPr>
        <w:rFonts w:ascii="Gill Sans MT" w:hAnsi="Gill Sans MT" w:cs="Gill Sans MT"/>
        <w:sz w:val="18"/>
        <w:szCs w:val="18"/>
      </w:rPr>
      <w:t xml:space="preserve"> 69003 Lyon </w:t>
    </w:r>
    <w:r>
      <w:rPr>
        <w:rFonts w:ascii="Symbol" w:hAnsi="Symbol" w:cs="Symbol"/>
        <w:sz w:val="18"/>
        <w:szCs w:val="18"/>
      </w:rPr>
      <w:t></w:t>
    </w:r>
    <w:r>
      <w:rPr>
        <w:rFonts w:ascii="Gill Sans MT" w:hAnsi="Gill Sans MT" w:cs="Gill Sans MT"/>
        <w:sz w:val="18"/>
        <w:szCs w:val="18"/>
      </w:rPr>
      <w:t xml:space="preserve"> Tel. 04.72.98.24.75 </w:t>
    </w:r>
    <w:r>
      <w:rPr>
        <w:rFonts w:ascii="Symbol" w:hAnsi="Symbol" w:cs="Symbol"/>
        <w:sz w:val="18"/>
        <w:szCs w:val="18"/>
      </w:rPr>
      <w:t></w:t>
    </w:r>
    <w:r>
      <w:rPr>
        <w:rFonts w:ascii="Gill Sans MT" w:hAnsi="Gill Sans MT" w:cs="Gill Sans MT"/>
        <w:sz w:val="18"/>
        <w:szCs w:val="18"/>
      </w:rPr>
      <w:t xml:space="preserve"> </w:t>
    </w:r>
    <w:hyperlink r:id="rId1" w:history="1">
      <w:r>
        <w:rPr>
          <w:rStyle w:val="Lienhypertexte"/>
          <w:rFonts w:ascii="Gill Sans MT" w:hAnsi="Gill Sans MT" w:cs="Gill Sans MT"/>
          <w:sz w:val="18"/>
          <w:szCs w:val="18"/>
        </w:rPr>
        <w:t>contact@urcpierhonealpes.fr</w:t>
      </w:r>
    </w:hyperlink>
  </w:p>
  <w:p w:rsidR="009B1960" w:rsidRDefault="009B1960" w:rsidP="009B1960">
    <w:pPr>
      <w:pStyle w:val="Pieddepage"/>
      <w:jc w:val="center"/>
      <w:rPr>
        <w:rFonts w:ascii="Gill Sans MT" w:hAnsi="Gill Sans MT" w:cs="Gill Sans MT"/>
        <w:sz w:val="18"/>
        <w:szCs w:val="18"/>
      </w:rPr>
    </w:pPr>
    <w:r>
      <w:rPr>
        <w:rFonts w:ascii="Gill Sans MT" w:hAnsi="Gill Sans MT" w:cs="Gill Sans MT"/>
        <w:sz w:val="18"/>
        <w:szCs w:val="18"/>
      </w:rPr>
      <w:t>SIRET : 820537751 00019 – APE : 9499Z</w:t>
    </w:r>
  </w:p>
  <w:p w:rsidR="009B1960" w:rsidRDefault="009B1960" w:rsidP="009B1960">
    <w:pPr>
      <w:pStyle w:val="Pieddepage"/>
      <w:jc w:val="center"/>
    </w:pPr>
    <w:r>
      <w:rPr>
        <w:rFonts w:ascii="Gill Sans MT" w:hAnsi="Gill Sans MT" w:cs="Gill Sans MT"/>
        <w:sz w:val="18"/>
        <w:szCs w:val="18"/>
      </w:rPr>
      <w:t>N</w:t>
    </w:r>
    <w:r w:rsidR="009D7FFA">
      <w:rPr>
        <w:rFonts w:ascii="Gill Sans MT" w:hAnsi="Gill Sans MT" w:cs="Gill Sans MT"/>
        <w:sz w:val="18"/>
        <w:szCs w:val="18"/>
      </w:rPr>
      <w:t xml:space="preserve">uméro de </w:t>
    </w:r>
    <w:r>
      <w:rPr>
        <w:rFonts w:ascii="Gill Sans MT" w:hAnsi="Gill Sans MT" w:cs="Gill Sans MT"/>
        <w:sz w:val="18"/>
        <w:szCs w:val="18"/>
      </w:rPr>
      <w:t>D</w:t>
    </w:r>
    <w:r w:rsidR="009D7FFA">
      <w:rPr>
        <w:rFonts w:ascii="Gill Sans MT" w:hAnsi="Gill Sans MT" w:cs="Gill Sans MT"/>
        <w:sz w:val="18"/>
        <w:szCs w:val="18"/>
      </w:rPr>
      <w:t>éclaration d’</w:t>
    </w:r>
    <w:r>
      <w:rPr>
        <w:rFonts w:ascii="Gill Sans MT" w:hAnsi="Gill Sans MT" w:cs="Gill Sans MT"/>
        <w:sz w:val="18"/>
        <w:szCs w:val="18"/>
      </w:rPr>
      <w:t>A</w:t>
    </w:r>
    <w:r w:rsidR="009D7FFA">
      <w:rPr>
        <w:rFonts w:ascii="Gill Sans MT" w:hAnsi="Gill Sans MT" w:cs="Gill Sans MT"/>
        <w:sz w:val="18"/>
        <w:szCs w:val="18"/>
      </w:rPr>
      <w:t>ctivité</w:t>
    </w:r>
    <w:r>
      <w:rPr>
        <w:rFonts w:ascii="Gill Sans MT" w:hAnsi="Gill Sans MT" w:cs="Gill Sans MT"/>
        <w:sz w:val="18"/>
        <w:szCs w:val="18"/>
      </w:rPr>
      <w:t> : 84691535069</w:t>
    </w:r>
  </w:p>
  <w:p w:rsidR="009B1960" w:rsidRDefault="009B196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FA" w:rsidRDefault="009D7F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C4" w:rsidRDefault="008922C4" w:rsidP="00AF3EAF">
      <w:pPr>
        <w:spacing w:after="0" w:line="240" w:lineRule="auto"/>
      </w:pPr>
      <w:r>
        <w:separator/>
      </w:r>
    </w:p>
  </w:footnote>
  <w:footnote w:type="continuationSeparator" w:id="0">
    <w:p w:rsidR="008922C4" w:rsidRDefault="008922C4" w:rsidP="00AF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FA" w:rsidRDefault="009D7F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6"/>
      <w:gridCol w:w="6236"/>
    </w:tblGrid>
    <w:tr w:rsidR="00EF3B4D" w:rsidTr="00EF3B4D">
      <w:tc>
        <w:tcPr>
          <w:tcW w:w="2976" w:type="dxa"/>
        </w:tcPr>
        <w:p w:rsidR="00EF3B4D" w:rsidRDefault="00EF3B4D" w:rsidP="00AF3EAF">
          <w:pPr>
            <w:pStyle w:val="En-tte"/>
            <w:jc w:val="center"/>
          </w:pPr>
          <w:r>
            <w:rPr>
              <w:rFonts w:ascii="Gill Sans MT" w:hAnsi="Gill Sans MT"/>
              <w:noProof/>
              <w:lang w:eastAsia="fr-FR"/>
            </w:rPr>
            <w:drawing>
              <wp:inline distT="0" distB="0" distL="0" distR="0" wp14:anchorId="01533753" wp14:editId="707E2764">
                <wp:extent cx="1749287" cy="776730"/>
                <wp:effectExtent l="0" t="0" r="381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PIE-AuvergneRh#5A14AF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1364" cy="777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</w:tcPr>
        <w:p w:rsidR="00EF3B4D" w:rsidRDefault="00772FAA" w:rsidP="00EF3B4D">
          <w:pPr>
            <w:jc w:val="center"/>
            <w:rPr>
              <w:rFonts w:ascii="Gill Sans MT" w:hAnsi="Gill Sans MT"/>
              <w:color w:val="1F497D" w:themeColor="text2"/>
              <w:sz w:val="32"/>
              <w:szCs w:val="32"/>
            </w:rPr>
          </w:pPr>
          <w:r>
            <w:rPr>
              <w:rFonts w:ascii="Gill Sans MT" w:hAnsi="Gill Sans MT"/>
              <w:color w:val="1F497D" w:themeColor="text2"/>
              <w:sz w:val="32"/>
              <w:szCs w:val="32"/>
            </w:rPr>
            <w:t>ACCOMPAGNER LES PUBLICS ADULTES AU CHANGEMENT DE COMPORTEMENT</w:t>
          </w:r>
        </w:p>
        <w:p w:rsidR="00772FAA" w:rsidRPr="00EF3B4D" w:rsidRDefault="00426378" w:rsidP="00EF3B4D">
          <w:pPr>
            <w:jc w:val="center"/>
            <w:rPr>
              <w:rFonts w:ascii="Gill Sans MT" w:hAnsi="Gill Sans MT"/>
              <w:color w:val="1F497D" w:themeColor="text2"/>
              <w:sz w:val="32"/>
              <w:szCs w:val="32"/>
            </w:rPr>
          </w:pPr>
          <w:r>
            <w:rPr>
              <w:rFonts w:ascii="Gill Sans MT" w:hAnsi="Gill Sans MT"/>
              <w:color w:val="1F497D" w:themeColor="text2"/>
              <w:sz w:val="32"/>
              <w:szCs w:val="32"/>
            </w:rPr>
            <w:t>13</w:t>
          </w:r>
          <w:r w:rsidR="009D7FFA">
            <w:rPr>
              <w:rFonts w:ascii="Gill Sans MT" w:hAnsi="Gill Sans MT"/>
              <w:color w:val="1F497D" w:themeColor="text2"/>
              <w:sz w:val="32"/>
              <w:szCs w:val="32"/>
            </w:rPr>
            <w:t xml:space="preserve"> au </w:t>
          </w:r>
          <w:r>
            <w:rPr>
              <w:rFonts w:ascii="Gill Sans MT" w:hAnsi="Gill Sans MT"/>
              <w:color w:val="1F497D" w:themeColor="text2"/>
              <w:sz w:val="32"/>
              <w:szCs w:val="32"/>
            </w:rPr>
            <w:t>15 février 2019</w:t>
          </w:r>
          <w:r w:rsidR="00772FAA">
            <w:rPr>
              <w:rFonts w:ascii="Gill Sans MT" w:hAnsi="Gill Sans MT"/>
              <w:color w:val="1F497D" w:themeColor="text2"/>
              <w:sz w:val="32"/>
              <w:szCs w:val="32"/>
            </w:rPr>
            <w:t>, Lyon</w:t>
          </w:r>
        </w:p>
        <w:p w:rsidR="00EF3B4D" w:rsidRDefault="00EF3B4D" w:rsidP="00AF3EAF">
          <w:pPr>
            <w:pStyle w:val="En-tte"/>
            <w:jc w:val="center"/>
            <w:rPr>
              <w:rFonts w:ascii="Gill Sans MT" w:hAnsi="Gill Sans MT"/>
              <w:color w:val="1F497D" w:themeColor="text2"/>
              <w:sz w:val="32"/>
              <w:szCs w:val="32"/>
            </w:rPr>
          </w:pPr>
        </w:p>
        <w:p w:rsidR="00EF3B4D" w:rsidRDefault="00EF3B4D" w:rsidP="00AF3EAF">
          <w:pPr>
            <w:pStyle w:val="En-tte"/>
            <w:jc w:val="center"/>
          </w:pPr>
          <w:r w:rsidRPr="00EF3B4D">
            <w:rPr>
              <w:rFonts w:ascii="Gill Sans MT" w:hAnsi="Gill Sans MT"/>
              <w:color w:val="1F497D" w:themeColor="text2"/>
              <w:sz w:val="32"/>
              <w:szCs w:val="32"/>
            </w:rPr>
            <w:t>Bulletin de pré-inscription</w:t>
          </w:r>
        </w:p>
      </w:tc>
    </w:tr>
  </w:tbl>
  <w:p w:rsidR="00D805BF" w:rsidRDefault="00D805BF" w:rsidP="00772F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FA" w:rsidRDefault="009D7F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58B2"/>
    <w:multiLevelType w:val="hybridMultilevel"/>
    <w:tmpl w:val="EC681746"/>
    <w:lvl w:ilvl="0" w:tplc="CD64F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93F81"/>
    <w:multiLevelType w:val="hybridMultilevel"/>
    <w:tmpl w:val="D3B6A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AF"/>
    <w:rsid w:val="00095243"/>
    <w:rsid w:val="001347A3"/>
    <w:rsid w:val="00177881"/>
    <w:rsid w:val="001D5589"/>
    <w:rsid w:val="00296057"/>
    <w:rsid w:val="002C3F52"/>
    <w:rsid w:val="00337D8D"/>
    <w:rsid w:val="0034148A"/>
    <w:rsid w:val="003B2757"/>
    <w:rsid w:val="00426378"/>
    <w:rsid w:val="00452E2E"/>
    <w:rsid w:val="00455257"/>
    <w:rsid w:val="004566B8"/>
    <w:rsid w:val="004756B4"/>
    <w:rsid w:val="004E4E64"/>
    <w:rsid w:val="006A7E0D"/>
    <w:rsid w:val="006B4136"/>
    <w:rsid w:val="007276BB"/>
    <w:rsid w:val="0074502E"/>
    <w:rsid w:val="00772FAA"/>
    <w:rsid w:val="007F6657"/>
    <w:rsid w:val="008922C4"/>
    <w:rsid w:val="009302FC"/>
    <w:rsid w:val="009B1960"/>
    <w:rsid w:val="009C5DC8"/>
    <w:rsid w:val="009D7FFA"/>
    <w:rsid w:val="009F4E15"/>
    <w:rsid w:val="00AF3EAF"/>
    <w:rsid w:val="00B714AF"/>
    <w:rsid w:val="00B95547"/>
    <w:rsid w:val="00BC34CF"/>
    <w:rsid w:val="00BF0EEA"/>
    <w:rsid w:val="00CF2A20"/>
    <w:rsid w:val="00D02208"/>
    <w:rsid w:val="00D10C8C"/>
    <w:rsid w:val="00D805BF"/>
    <w:rsid w:val="00DB1807"/>
    <w:rsid w:val="00E4276F"/>
    <w:rsid w:val="00E471F2"/>
    <w:rsid w:val="00EF3B4D"/>
    <w:rsid w:val="00F02DC3"/>
    <w:rsid w:val="00F228E9"/>
    <w:rsid w:val="00F30CA4"/>
    <w:rsid w:val="00FD113F"/>
    <w:rsid w:val="00FF2F36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F6038"/>
  <w15:docId w15:val="{638A1DBE-7CE1-4D24-B22D-B8982B79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6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EAF"/>
  </w:style>
  <w:style w:type="paragraph" w:styleId="Pieddepage">
    <w:name w:val="footer"/>
    <w:basedOn w:val="Normal"/>
    <w:link w:val="PieddepageCar"/>
    <w:unhideWhenUsed/>
    <w:rsid w:val="00AF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EAF"/>
  </w:style>
  <w:style w:type="paragraph" w:styleId="Textedebulles">
    <w:name w:val="Balloon Text"/>
    <w:basedOn w:val="Normal"/>
    <w:link w:val="TextedebullesCar"/>
    <w:uiPriority w:val="99"/>
    <w:semiHidden/>
    <w:unhideWhenUsed/>
    <w:rsid w:val="00AF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E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76BB"/>
    <w:pPr>
      <w:ind w:left="720"/>
      <w:contextualSpacing/>
    </w:pPr>
  </w:style>
  <w:style w:type="character" w:styleId="Lienhypertexte">
    <w:name w:val="Hyperlink"/>
    <w:basedOn w:val="Policepardfaut"/>
    <w:rsid w:val="009B1960"/>
    <w:rPr>
      <w:rFonts w:cs="Times New Roman"/>
      <w:color w:val="0000FF"/>
      <w:u w:val="single"/>
    </w:rPr>
  </w:style>
  <w:style w:type="paragraph" w:styleId="Sansinterligne">
    <w:name w:val="No Spacing"/>
    <w:basedOn w:val="Normal"/>
    <w:link w:val="SansinterligneCar"/>
    <w:uiPriority w:val="1"/>
    <w:qFormat/>
    <w:rsid w:val="004756B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756B4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ges@urcpie-aur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urcpierhonealpes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7A4B-7B8B-4BFD-B4B4-0B9E915A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4</cp:revision>
  <cp:lastPrinted>2018-08-03T14:55:00Z</cp:lastPrinted>
  <dcterms:created xsi:type="dcterms:W3CDTF">2018-10-01T07:10:00Z</dcterms:created>
  <dcterms:modified xsi:type="dcterms:W3CDTF">2018-11-14T15:39:00Z</dcterms:modified>
</cp:coreProperties>
</file>